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5CBE8" w14:textId="77777777" w:rsidR="0020234C" w:rsidRPr="002A6093" w:rsidRDefault="0020234C" w:rsidP="007941A4">
      <w:pPr>
        <w:rPr>
          <w:lang w:val="cs-CZ"/>
        </w:rPr>
      </w:pPr>
    </w:p>
    <w:p w14:paraId="0D7C3C9B" w14:textId="77777777" w:rsidR="0062435C" w:rsidRDefault="0062435C" w:rsidP="007373B1">
      <w:pPr>
        <w:pStyle w:val="Zkladntext"/>
        <w:spacing w:before="40" w:after="40"/>
        <w:ind w:firstLine="708"/>
        <w:jc w:val="center"/>
        <w:rPr>
          <w:b/>
          <w:color w:val="0000FF"/>
          <w:spacing w:val="-2"/>
          <w:sz w:val="52"/>
          <w:szCs w:val="52"/>
        </w:rPr>
      </w:pPr>
      <w:r>
        <w:rPr>
          <w:b/>
          <w:color w:val="0000FF"/>
          <w:spacing w:val="-2"/>
          <w:sz w:val="52"/>
          <w:szCs w:val="52"/>
        </w:rPr>
        <w:t xml:space="preserve">Žádost o udělení </w:t>
      </w:r>
    </w:p>
    <w:p w14:paraId="722DB80F" w14:textId="77777777" w:rsidR="007373B1" w:rsidRPr="007D75BF" w:rsidRDefault="007373B1" w:rsidP="007373B1">
      <w:pPr>
        <w:pStyle w:val="Zkladntext"/>
        <w:spacing w:before="40" w:after="40"/>
        <w:ind w:firstLine="708"/>
        <w:jc w:val="center"/>
        <w:rPr>
          <w:b/>
          <w:color w:val="0000FF"/>
          <w:spacing w:val="-2"/>
          <w:sz w:val="52"/>
          <w:szCs w:val="52"/>
        </w:rPr>
      </w:pPr>
      <w:r w:rsidRPr="007D75BF">
        <w:rPr>
          <w:b/>
          <w:color w:val="0000FF"/>
          <w:spacing w:val="-2"/>
          <w:sz w:val="52"/>
          <w:szCs w:val="52"/>
        </w:rPr>
        <w:t>Certifikát</w:t>
      </w:r>
      <w:r w:rsidR="0062435C">
        <w:rPr>
          <w:b/>
          <w:color w:val="0000FF"/>
          <w:spacing w:val="-2"/>
          <w:sz w:val="52"/>
          <w:szCs w:val="52"/>
        </w:rPr>
        <w:t>u</w:t>
      </w:r>
      <w:r w:rsidRPr="007D75BF">
        <w:rPr>
          <w:b/>
          <w:color w:val="0000FF"/>
          <w:spacing w:val="-2"/>
          <w:sz w:val="52"/>
          <w:szCs w:val="52"/>
        </w:rPr>
        <w:t xml:space="preserve"> bezpečnostních studií </w:t>
      </w:r>
    </w:p>
    <w:p w14:paraId="5EFB08AA" w14:textId="77777777" w:rsidR="00A740D0" w:rsidRDefault="00A740D0" w:rsidP="00A740D0">
      <w:pPr>
        <w:pStyle w:val="Zkladntext"/>
        <w:spacing w:before="40" w:after="40"/>
        <w:rPr>
          <w:spacing w:val="-2"/>
          <w:sz w:val="24"/>
          <w:szCs w:val="24"/>
        </w:rPr>
      </w:pPr>
    </w:p>
    <w:p w14:paraId="5F884D47" w14:textId="482D786B" w:rsidR="005C4F39" w:rsidRPr="006514A1" w:rsidRDefault="00A740D0" w:rsidP="00A740D0">
      <w:pPr>
        <w:pStyle w:val="Zkladntext"/>
        <w:spacing w:before="40" w:after="40"/>
        <w:rPr>
          <w:spacing w:val="-2"/>
          <w:sz w:val="24"/>
          <w:szCs w:val="24"/>
        </w:rPr>
      </w:pPr>
      <w:r w:rsidRPr="00A740D0">
        <w:rPr>
          <w:b/>
          <w:spacing w:val="-2"/>
          <w:sz w:val="24"/>
          <w:szCs w:val="24"/>
        </w:rPr>
        <w:t>Základní informace</w:t>
      </w:r>
      <w:r w:rsidR="0062435C">
        <w:rPr>
          <w:b/>
          <w:spacing w:val="-2"/>
          <w:sz w:val="24"/>
          <w:szCs w:val="24"/>
        </w:rPr>
        <w:t>:</w:t>
      </w:r>
      <w:r>
        <w:rPr>
          <w:spacing w:val="-2"/>
          <w:sz w:val="24"/>
          <w:szCs w:val="24"/>
        </w:rPr>
        <w:t xml:space="preserve"> </w:t>
      </w:r>
      <w:r w:rsidR="0062435C">
        <w:rPr>
          <w:spacing w:val="-2"/>
          <w:sz w:val="24"/>
          <w:szCs w:val="24"/>
        </w:rPr>
        <w:t>V</w:t>
      </w:r>
      <w:r w:rsidR="006C5E4C" w:rsidRPr="006514A1">
        <w:rPr>
          <w:spacing w:val="-2"/>
          <w:sz w:val="24"/>
          <w:szCs w:val="24"/>
        </w:rPr>
        <w:t>yplněn</w:t>
      </w:r>
      <w:r w:rsidR="0062435C">
        <w:rPr>
          <w:spacing w:val="-2"/>
          <w:sz w:val="24"/>
          <w:szCs w:val="24"/>
        </w:rPr>
        <w:t>ý a podepsaný</w:t>
      </w:r>
      <w:r w:rsidR="006C5E4C" w:rsidRPr="006514A1">
        <w:rPr>
          <w:spacing w:val="-2"/>
          <w:sz w:val="24"/>
          <w:szCs w:val="24"/>
        </w:rPr>
        <w:t xml:space="preserve"> formulář musí </w:t>
      </w:r>
      <w:r w:rsidR="0062435C">
        <w:rPr>
          <w:spacing w:val="-2"/>
          <w:sz w:val="24"/>
          <w:szCs w:val="24"/>
        </w:rPr>
        <w:t xml:space="preserve">být odevzdán ke kontrole na studijní oddělení MUP </w:t>
      </w:r>
      <w:r w:rsidR="00C7004C">
        <w:rPr>
          <w:spacing w:val="-2"/>
          <w:sz w:val="24"/>
          <w:szCs w:val="24"/>
        </w:rPr>
        <w:t xml:space="preserve">ihned po </w:t>
      </w:r>
      <w:r w:rsidR="006C5E4C" w:rsidRPr="006514A1">
        <w:rPr>
          <w:spacing w:val="-2"/>
          <w:sz w:val="24"/>
          <w:szCs w:val="24"/>
        </w:rPr>
        <w:t>konání státní závěrečné zkoušky</w:t>
      </w:r>
      <w:r w:rsidR="0002612C">
        <w:rPr>
          <w:spacing w:val="-2"/>
          <w:sz w:val="24"/>
          <w:szCs w:val="24"/>
        </w:rPr>
        <w:t xml:space="preserve"> </w:t>
      </w:r>
      <w:r w:rsidR="000558CA">
        <w:rPr>
          <w:spacing w:val="-2"/>
          <w:sz w:val="24"/>
          <w:szCs w:val="24"/>
        </w:rPr>
        <w:t>(</w:t>
      </w:r>
      <w:proofErr w:type="spellStart"/>
      <w:r w:rsidR="000558CA">
        <w:rPr>
          <w:spacing w:val="-2"/>
          <w:sz w:val="24"/>
          <w:szCs w:val="24"/>
        </w:rPr>
        <w:t>SZZk</w:t>
      </w:r>
      <w:proofErr w:type="spellEnd"/>
      <w:r w:rsidR="000558CA">
        <w:rPr>
          <w:spacing w:val="-2"/>
          <w:sz w:val="24"/>
          <w:szCs w:val="24"/>
        </w:rPr>
        <w:t xml:space="preserve">) </w:t>
      </w:r>
      <w:r w:rsidR="0002612C">
        <w:rPr>
          <w:spacing w:val="-2"/>
          <w:sz w:val="24"/>
          <w:szCs w:val="24"/>
        </w:rPr>
        <w:t>společně s dalšími</w:t>
      </w:r>
      <w:r w:rsidR="0062435C">
        <w:rPr>
          <w:spacing w:val="-2"/>
          <w:sz w:val="24"/>
          <w:szCs w:val="24"/>
        </w:rPr>
        <w:t xml:space="preserve"> relevantními dokumenty potvrzující splnění kritéria v bodě </w:t>
      </w:r>
      <w:r w:rsidR="00676C17">
        <w:rPr>
          <w:spacing w:val="-2"/>
          <w:sz w:val="24"/>
          <w:szCs w:val="24"/>
        </w:rPr>
        <w:t>3</w:t>
      </w:r>
      <w:r w:rsidR="0062435C">
        <w:rPr>
          <w:spacing w:val="-2"/>
          <w:sz w:val="24"/>
          <w:szCs w:val="24"/>
        </w:rPr>
        <w:t xml:space="preserve"> tohoto formuláře</w:t>
      </w:r>
      <w:r w:rsidR="00C7004C">
        <w:rPr>
          <w:spacing w:val="-2"/>
          <w:sz w:val="24"/>
          <w:szCs w:val="24"/>
        </w:rPr>
        <w:t xml:space="preserve"> a výtiskem seznamu splněným předmětů ze </w:t>
      </w:r>
      <w:proofErr w:type="spellStart"/>
      <w:r w:rsidR="00C7004C">
        <w:rPr>
          <w:spacing w:val="-2"/>
          <w:sz w:val="24"/>
          <w:szCs w:val="24"/>
        </w:rPr>
        <w:t>SISu</w:t>
      </w:r>
      <w:proofErr w:type="spellEnd"/>
      <w:r w:rsidR="00C7004C">
        <w:rPr>
          <w:spacing w:val="-2"/>
          <w:sz w:val="24"/>
          <w:szCs w:val="24"/>
        </w:rPr>
        <w:t>, který potvrzuje splnění kritérií uvedených v bodech 1+2</w:t>
      </w:r>
      <w:r w:rsidR="006C5E4C" w:rsidRPr="006514A1">
        <w:rPr>
          <w:spacing w:val="-2"/>
          <w:sz w:val="24"/>
          <w:szCs w:val="24"/>
        </w:rPr>
        <w:t xml:space="preserve">. </w:t>
      </w:r>
    </w:p>
    <w:p w14:paraId="0B098FBD" w14:textId="77777777" w:rsidR="0062435C" w:rsidRDefault="0062435C" w:rsidP="007941A4">
      <w:pPr>
        <w:rPr>
          <w:lang w:val="cs-CZ"/>
        </w:rPr>
      </w:pPr>
    </w:p>
    <w:p w14:paraId="08DBEB34" w14:textId="77777777" w:rsidR="003D6E2C" w:rsidRPr="0062435C" w:rsidRDefault="0062435C" w:rsidP="007941A4">
      <w:pPr>
        <w:rPr>
          <w:b/>
          <w:lang w:val="cs-CZ"/>
        </w:rPr>
      </w:pPr>
      <w:r w:rsidRPr="0062435C">
        <w:rPr>
          <w:b/>
          <w:lang w:val="cs-CZ"/>
        </w:rPr>
        <w:t>Jméno a příjmení</w:t>
      </w:r>
      <w:r>
        <w:rPr>
          <w:b/>
          <w:lang w:val="cs-CZ"/>
        </w:rPr>
        <w:t xml:space="preserve"> studenta/studentky</w:t>
      </w:r>
      <w:r w:rsidRPr="0062435C">
        <w:rPr>
          <w:b/>
          <w:lang w:val="cs-CZ"/>
        </w:rPr>
        <w:t>:</w:t>
      </w:r>
    </w:p>
    <w:p w14:paraId="77DADD70" w14:textId="77777777" w:rsidR="0062435C" w:rsidRDefault="0062435C" w:rsidP="007941A4">
      <w:pPr>
        <w:rPr>
          <w:b/>
          <w:lang w:val="cs-CZ"/>
        </w:rPr>
      </w:pPr>
    </w:p>
    <w:p w14:paraId="226E10B1" w14:textId="77777777" w:rsidR="0062435C" w:rsidRPr="0062435C" w:rsidRDefault="0062435C" w:rsidP="007941A4">
      <w:pPr>
        <w:rPr>
          <w:b/>
          <w:lang w:val="cs-CZ"/>
        </w:rPr>
      </w:pPr>
      <w:r w:rsidRPr="0062435C">
        <w:rPr>
          <w:b/>
          <w:lang w:val="cs-CZ"/>
        </w:rPr>
        <w:t xml:space="preserve">Datum úspěšného vykonání </w:t>
      </w:r>
      <w:proofErr w:type="spellStart"/>
      <w:r w:rsidRPr="0062435C">
        <w:rPr>
          <w:b/>
          <w:lang w:val="cs-CZ"/>
        </w:rPr>
        <w:t>SZZ</w:t>
      </w:r>
      <w:r w:rsidR="000558CA">
        <w:rPr>
          <w:b/>
          <w:lang w:val="cs-CZ"/>
        </w:rPr>
        <w:t>k</w:t>
      </w:r>
      <w:proofErr w:type="spellEnd"/>
      <w:r w:rsidRPr="0062435C">
        <w:rPr>
          <w:b/>
          <w:lang w:val="cs-CZ"/>
        </w:rPr>
        <w:t>:</w:t>
      </w:r>
    </w:p>
    <w:p w14:paraId="73832BA4" w14:textId="77777777" w:rsidR="00003683" w:rsidRDefault="00003683" w:rsidP="007941A4">
      <w:pPr>
        <w:rPr>
          <w:lang w:val="cs-CZ"/>
        </w:rPr>
      </w:pPr>
    </w:p>
    <w:p w14:paraId="0A2E2E83" w14:textId="77777777" w:rsidR="00C30C38" w:rsidRDefault="00C30C38" w:rsidP="00C30C38">
      <w:pPr>
        <w:jc w:val="both"/>
        <w:rPr>
          <w:b/>
          <w:lang w:val="cs-CZ"/>
        </w:rPr>
      </w:pPr>
      <w:r>
        <w:rPr>
          <w:b/>
          <w:lang w:val="cs-CZ"/>
        </w:rPr>
        <w:t>Datum odevzdání žádosti:</w:t>
      </w:r>
    </w:p>
    <w:p w14:paraId="28BB1BDA" w14:textId="77777777" w:rsidR="00C30C38" w:rsidRPr="006514A1" w:rsidRDefault="00C30C38" w:rsidP="007941A4">
      <w:pPr>
        <w:rPr>
          <w:lang w:val="cs-CZ"/>
        </w:rPr>
      </w:pPr>
    </w:p>
    <w:p w14:paraId="2D283FE1" w14:textId="77777777" w:rsidR="00A740D0" w:rsidRPr="0062435C" w:rsidRDefault="00A740D0" w:rsidP="00A740D0">
      <w:pPr>
        <w:jc w:val="both"/>
        <w:rPr>
          <w:lang w:val="cs-CZ"/>
        </w:rPr>
      </w:pPr>
      <w:r w:rsidRPr="0062435C">
        <w:rPr>
          <w:b/>
          <w:lang w:val="cs-CZ"/>
        </w:rPr>
        <w:t xml:space="preserve">1. </w:t>
      </w:r>
      <w:r w:rsidR="0062435C" w:rsidRPr="0062435C">
        <w:rPr>
          <w:b/>
          <w:lang w:val="cs-CZ"/>
        </w:rPr>
        <w:t>kritérium:</w:t>
      </w:r>
      <w:r w:rsidR="0062435C">
        <w:rPr>
          <w:lang w:val="cs-CZ"/>
        </w:rPr>
        <w:t xml:space="preserve"> </w:t>
      </w:r>
      <w:r w:rsidR="00436D25" w:rsidRPr="0062435C">
        <w:rPr>
          <w:b/>
          <w:lang w:val="cs-CZ"/>
        </w:rPr>
        <w:t xml:space="preserve">Hodnocení </w:t>
      </w:r>
      <w:r w:rsidR="0062435C" w:rsidRPr="0062435C">
        <w:rPr>
          <w:b/>
          <w:lang w:val="cs-CZ"/>
        </w:rPr>
        <w:t xml:space="preserve">v </w:t>
      </w:r>
      <w:r w:rsidR="00436D25" w:rsidRPr="0062435C">
        <w:rPr>
          <w:b/>
          <w:lang w:val="cs-CZ"/>
        </w:rPr>
        <w:t xml:space="preserve">povinných kurzech </w:t>
      </w:r>
      <w:r w:rsidR="007373B1" w:rsidRPr="0062435C">
        <w:rPr>
          <w:b/>
          <w:lang w:val="cs-CZ"/>
        </w:rPr>
        <w:t xml:space="preserve">s explicitní bezpečnostní tématikou </w:t>
      </w:r>
      <w:r w:rsidR="00436D25" w:rsidRPr="0062435C">
        <w:rPr>
          <w:b/>
          <w:lang w:val="cs-CZ"/>
        </w:rPr>
        <w:t>na magisterském stupni studia</w:t>
      </w:r>
      <w:r w:rsidR="003D6E2C" w:rsidRPr="0062435C">
        <w:rPr>
          <w:b/>
          <w:lang w:val="cs-CZ"/>
        </w:rPr>
        <w:t xml:space="preserve"> v oboru MVES</w:t>
      </w:r>
      <w:r w:rsidRPr="0062435C">
        <w:rPr>
          <w:b/>
          <w:lang w:val="cs-CZ"/>
        </w:rPr>
        <w:t>.</w:t>
      </w:r>
      <w:r>
        <w:rPr>
          <w:lang w:val="cs-CZ"/>
        </w:rPr>
        <w:t xml:space="preserve"> </w:t>
      </w:r>
      <w:r w:rsidR="0062435C" w:rsidRPr="0062435C">
        <w:rPr>
          <w:lang w:val="cs-CZ"/>
        </w:rPr>
        <w:t xml:space="preserve">Doplňte Vaše </w:t>
      </w:r>
      <w:r w:rsidR="0002612C">
        <w:rPr>
          <w:lang w:val="cs-CZ"/>
        </w:rPr>
        <w:t xml:space="preserve">výsledné </w:t>
      </w:r>
      <w:r w:rsidR="0062435C" w:rsidRPr="0062435C">
        <w:rPr>
          <w:lang w:val="cs-CZ"/>
        </w:rPr>
        <w:t>zná</w:t>
      </w:r>
      <w:r w:rsidR="0002612C">
        <w:rPr>
          <w:lang w:val="cs-CZ"/>
        </w:rPr>
        <w:t>m</w:t>
      </w:r>
      <w:r w:rsidR="0062435C" w:rsidRPr="0062435C">
        <w:rPr>
          <w:lang w:val="cs-CZ"/>
        </w:rPr>
        <w:t>ky v níže uvedených povinných kurzech:</w:t>
      </w:r>
    </w:p>
    <w:p w14:paraId="7C2771BA" w14:textId="77777777" w:rsidR="00776E7E" w:rsidRDefault="00776E7E" w:rsidP="00776E7E">
      <w:pPr>
        <w:numPr>
          <w:ilvl w:val="0"/>
          <w:numId w:val="3"/>
        </w:numPr>
        <w:tabs>
          <w:tab w:val="num" w:pos="720"/>
        </w:tabs>
        <w:ind w:left="720"/>
        <w:rPr>
          <w:lang w:val="cs-CZ"/>
        </w:rPr>
      </w:pPr>
      <w:r w:rsidRPr="002A6093">
        <w:rPr>
          <w:lang w:val="cs-CZ"/>
        </w:rPr>
        <w:t xml:space="preserve">Mezinárodní bezpečnost </w:t>
      </w:r>
      <w:r>
        <w:rPr>
          <w:lang w:val="cs-CZ"/>
        </w:rPr>
        <w:t>(všechny verze akreditace)</w:t>
      </w:r>
      <w:r w:rsidRPr="002A6093">
        <w:rPr>
          <w:lang w:val="cs-CZ"/>
        </w:rPr>
        <w:t xml:space="preserve"> </w:t>
      </w:r>
    </w:p>
    <w:p w14:paraId="1042E85B" w14:textId="77777777" w:rsidR="00776E7E" w:rsidRPr="002A6093" w:rsidRDefault="00776E7E" w:rsidP="00776E7E">
      <w:pPr>
        <w:ind w:left="720"/>
        <w:rPr>
          <w:lang w:val="cs-CZ"/>
        </w:rPr>
      </w:pPr>
      <w:r w:rsidRPr="002A6093">
        <w:rPr>
          <w:lang w:val="cs-CZ"/>
        </w:rPr>
        <w:t xml:space="preserve">                                         </w:t>
      </w:r>
    </w:p>
    <w:p w14:paraId="71D8A13B" w14:textId="77777777" w:rsidR="00776E7E" w:rsidRDefault="00776E7E" w:rsidP="00776E7E">
      <w:pPr>
        <w:numPr>
          <w:ilvl w:val="0"/>
          <w:numId w:val="3"/>
        </w:numPr>
        <w:tabs>
          <w:tab w:val="num" w:pos="720"/>
        </w:tabs>
        <w:ind w:left="720"/>
        <w:rPr>
          <w:lang w:val="cs-CZ"/>
        </w:rPr>
      </w:pPr>
      <w:r>
        <w:rPr>
          <w:bCs/>
          <w:lang w:val="cs-CZ"/>
        </w:rPr>
        <w:t xml:space="preserve">Vnější </w:t>
      </w:r>
      <w:r w:rsidRPr="004C7072">
        <w:rPr>
          <w:lang w:val="cs-CZ"/>
        </w:rPr>
        <w:t>bezpečnost EU (akreditace platná do roku 2020-</w:t>
      </w:r>
      <w:proofErr w:type="gramStart"/>
      <w:r w:rsidRPr="004C7072">
        <w:rPr>
          <w:lang w:val="cs-CZ"/>
        </w:rPr>
        <w:t>2021)/</w:t>
      </w:r>
      <w:proofErr w:type="gramEnd"/>
      <w:r w:rsidRPr="004C7072">
        <w:rPr>
          <w:lang w:val="cs-CZ"/>
        </w:rPr>
        <w:t xml:space="preserve">Společná zahraniční a bezpečnostní politika EU (akreditace platná od roku 2020-2021)    </w:t>
      </w:r>
    </w:p>
    <w:p w14:paraId="1EAE3ACA" w14:textId="77777777" w:rsidR="00776E7E" w:rsidRPr="004C7072" w:rsidRDefault="00776E7E" w:rsidP="00776E7E">
      <w:pPr>
        <w:rPr>
          <w:lang w:val="cs-CZ"/>
        </w:rPr>
      </w:pPr>
      <w:r w:rsidRPr="004C7072">
        <w:rPr>
          <w:lang w:val="cs-CZ"/>
        </w:rPr>
        <w:t xml:space="preserve">                                         </w:t>
      </w:r>
    </w:p>
    <w:p w14:paraId="1D120FA8" w14:textId="77777777" w:rsidR="00776E7E" w:rsidRPr="00776E7E" w:rsidRDefault="00776E7E" w:rsidP="00776E7E">
      <w:pPr>
        <w:numPr>
          <w:ilvl w:val="0"/>
          <w:numId w:val="3"/>
        </w:numPr>
        <w:tabs>
          <w:tab w:val="num" w:pos="720"/>
        </w:tabs>
        <w:ind w:left="720"/>
        <w:rPr>
          <w:bCs/>
          <w:lang w:val="cs-CZ"/>
        </w:rPr>
      </w:pPr>
      <w:r w:rsidRPr="004C7072">
        <w:rPr>
          <w:lang w:val="cs-CZ"/>
        </w:rPr>
        <w:t>Evropská unie – prostor svobody, bezpečnosti a práva (akreditace platná do roku 2020-</w:t>
      </w:r>
      <w:proofErr w:type="gramStart"/>
      <w:r w:rsidRPr="004C7072">
        <w:rPr>
          <w:lang w:val="cs-CZ"/>
        </w:rPr>
        <w:t>2021)/</w:t>
      </w:r>
      <w:proofErr w:type="gramEnd"/>
      <w:r w:rsidRPr="004C7072">
        <w:rPr>
          <w:lang w:val="cs-CZ"/>
        </w:rPr>
        <w:t xml:space="preserve"> Vnitřní bezpečnost Evropské Unie (akreditace platná od roku 2020-2021)</w:t>
      </w:r>
    </w:p>
    <w:p w14:paraId="58EF6351" w14:textId="77777777" w:rsidR="00776E7E" w:rsidRPr="004C7072" w:rsidRDefault="00776E7E" w:rsidP="00776E7E">
      <w:pPr>
        <w:rPr>
          <w:bCs/>
          <w:lang w:val="cs-CZ"/>
        </w:rPr>
      </w:pPr>
    </w:p>
    <w:p w14:paraId="72C1F89C" w14:textId="77777777" w:rsidR="00776E7E" w:rsidRDefault="00776E7E" w:rsidP="00776E7E">
      <w:pPr>
        <w:numPr>
          <w:ilvl w:val="0"/>
          <w:numId w:val="3"/>
        </w:numPr>
        <w:tabs>
          <w:tab w:val="num" w:pos="720"/>
        </w:tabs>
        <w:ind w:left="720"/>
        <w:rPr>
          <w:lang w:val="cs-CZ"/>
        </w:rPr>
      </w:pPr>
      <w:r w:rsidRPr="004C7072">
        <w:rPr>
          <w:lang w:val="cs-CZ"/>
        </w:rPr>
        <w:t>Řešení konfliktů v mezinárodních vztazích (akreditace platná do roku 2020-</w:t>
      </w:r>
      <w:proofErr w:type="gramStart"/>
      <w:r w:rsidRPr="004C7072">
        <w:rPr>
          <w:lang w:val="cs-CZ"/>
        </w:rPr>
        <w:t>2021)/</w:t>
      </w:r>
      <w:proofErr w:type="gramEnd"/>
      <w:r w:rsidRPr="004C7072">
        <w:rPr>
          <w:lang w:val="cs-CZ"/>
        </w:rPr>
        <w:t xml:space="preserve"> Řešení konfliktů (akreditace platná od roku 2020-2021)      </w:t>
      </w:r>
    </w:p>
    <w:p w14:paraId="166B5EE0" w14:textId="77777777" w:rsidR="00776E7E" w:rsidRPr="004C7072" w:rsidRDefault="00776E7E" w:rsidP="00776E7E">
      <w:pPr>
        <w:rPr>
          <w:lang w:val="cs-CZ"/>
        </w:rPr>
      </w:pPr>
      <w:r w:rsidRPr="004C7072">
        <w:rPr>
          <w:lang w:val="cs-CZ"/>
        </w:rPr>
        <w:t xml:space="preserve"> </w:t>
      </w:r>
    </w:p>
    <w:p w14:paraId="302387ED" w14:textId="77777777" w:rsidR="00776E7E" w:rsidRPr="004C7072" w:rsidRDefault="00776E7E" w:rsidP="00776E7E">
      <w:pPr>
        <w:numPr>
          <w:ilvl w:val="0"/>
          <w:numId w:val="3"/>
        </w:numPr>
        <w:tabs>
          <w:tab w:val="num" w:pos="720"/>
        </w:tabs>
        <w:ind w:left="720"/>
        <w:rPr>
          <w:lang w:val="cs-CZ"/>
        </w:rPr>
      </w:pPr>
      <w:r w:rsidRPr="004C7072">
        <w:rPr>
          <w:lang w:val="cs-CZ"/>
        </w:rPr>
        <w:t xml:space="preserve">Terorismus a boj s terorismem (pouze akreditace platná od roku 2020-2021)     </w:t>
      </w:r>
    </w:p>
    <w:p w14:paraId="5B7939BA" w14:textId="77777777" w:rsidR="00776E7E" w:rsidRDefault="00776E7E" w:rsidP="002E250C">
      <w:pPr>
        <w:jc w:val="both"/>
        <w:rPr>
          <w:b/>
          <w:lang w:val="cs-CZ"/>
        </w:rPr>
      </w:pPr>
    </w:p>
    <w:p w14:paraId="54A8754D" w14:textId="46440240" w:rsidR="007D75BF" w:rsidRDefault="00676C17" w:rsidP="00676C17">
      <w:pPr>
        <w:jc w:val="both"/>
        <w:rPr>
          <w:lang w:val="cs-CZ"/>
        </w:rPr>
      </w:pPr>
      <w:r>
        <w:rPr>
          <w:b/>
          <w:lang w:val="cs-CZ"/>
        </w:rPr>
        <w:t xml:space="preserve">2. </w:t>
      </w:r>
      <w:r w:rsidR="0062435C" w:rsidRPr="00776E7E">
        <w:rPr>
          <w:b/>
          <w:lang w:val="cs-CZ"/>
        </w:rPr>
        <w:t>kritérium:</w:t>
      </w:r>
      <w:r w:rsidR="0062435C">
        <w:rPr>
          <w:lang w:val="cs-CZ"/>
        </w:rPr>
        <w:t xml:space="preserve"> </w:t>
      </w:r>
      <w:r w:rsidR="003D6E2C" w:rsidRPr="00FB57EE">
        <w:rPr>
          <w:b/>
          <w:lang w:val="cs-CZ"/>
        </w:rPr>
        <w:t xml:space="preserve">Úspěšná obhajoba diplomové práce s hodnocením 2/velmi dobře či lepší. Práce musí řešit </w:t>
      </w:r>
      <w:r w:rsidR="007373B1" w:rsidRPr="00FB57EE">
        <w:rPr>
          <w:b/>
          <w:lang w:val="cs-CZ"/>
        </w:rPr>
        <w:t xml:space="preserve">explicitní </w:t>
      </w:r>
      <w:r w:rsidR="003D6E2C" w:rsidRPr="00FB57EE">
        <w:rPr>
          <w:b/>
          <w:lang w:val="cs-CZ"/>
        </w:rPr>
        <w:t>bezpečnostní tématiku.</w:t>
      </w:r>
      <w:r w:rsidR="00AD7CFC" w:rsidRPr="006514A1">
        <w:rPr>
          <w:lang w:val="cs-CZ"/>
        </w:rPr>
        <w:t xml:space="preserve"> </w:t>
      </w:r>
      <w:r w:rsidR="00FB57EE">
        <w:rPr>
          <w:lang w:val="cs-CZ"/>
        </w:rPr>
        <w:t>Doplňte název Vaší diplomové práce</w:t>
      </w:r>
      <w:r w:rsidR="00776E7E">
        <w:rPr>
          <w:lang w:val="cs-CZ"/>
        </w:rPr>
        <w:t xml:space="preserve"> a její výsledné hodnocení po obhajobě</w:t>
      </w:r>
      <w:r w:rsidR="00FB57EE">
        <w:rPr>
          <w:lang w:val="cs-CZ"/>
        </w:rPr>
        <w:t>:</w:t>
      </w:r>
    </w:p>
    <w:p w14:paraId="5DA8F7EB" w14:textId="77777777" w:rsidR="00776E7E" w:rsidRDefault="00776E7E" w:rsidP="00776E7E">
      <w:pPr>
        <w:ind w:left="360"/>
        <w:jc w:val="both"/>
        <w:rPr>
          <w:lang w:val="cs-CZ"/>
        </w:rPr>
      </w:pPr>
    </w:p>
    <w:p w14:paraId="363BD042" w14:textId="77777777" w:rsidR="00FB57EE" w:rsidRDefault="00FB57EE" w:rsidP="002E250C">
      <w:pPr>
        <w:jc w:val="both"/>
        <w:rPr>
          <w:lang w:val="cs-CZ"/>
        </w:rPr>
      </w:pPr>
    </w:p>
    <w:p w14:paraId="2FB13E4F" w14:textId="47F3293F" w:rsidR="00294EFC" w:rsidRPr="002A6093" w:rsidRDefault="00676C17" w:rsidP="002E250C">
      <w:pPr>
        <w:jc w:val="both"/>
        <w:rPr>
          <w:lang w:val="cs-CZ"/>
        </w:rPr>
      </w:pPr>
      <w:r>
        <w:rPr>
          <w:b/>
          <w:lang w:val="cs-CZ"/>
        </w:rPr>
        <w:t>3</w:t>
      </w:r>
      <w:r w:rsidR="002E250C" w:rsidRPr="00FB57EE">
        <w:rPr>
          <w:b/>
          <w:lang w:val="cs-CZ"/>
        </w:rPr>
        <w:t xml:space="preserve">. </w:t>
      </w:r>
      <w:r w:rsidR="00FB57EE" w:rsidRPr="00FB57EE">
        <w:rPr>
          <w:b/>
          <w:lang w:val="cs-CZ"/>
        </w:rPr>
        <w:t xml:space="preserve">kritérium. </w:t>
      </w:r>
      <w:r w:rsidR="00294EFC" w:rsidRPr="00FB57EE">
        <w:rPr>
          <w:b/>
          <w:lang w:val="cs-CZ"/>
        </w:rPr>
        <w:t xml:space="preserve">Splnění alespoň </w:t>
      </w:r>
      <w:r w:rsidR="00AC0208" w:rsidRPr="00FB57EE">
        <w:rPr>
          <w:b/>
          <w:lang w:val="cs-CZ"/>
        </w:rPr>
        <w:t>jednoho</w:t>
      </w:r>
      <w:r w:rsidR="003D6E2C" w:rsidRPr="00FB57EE">
        <w:rPr>
          <w:b/>
          <w:lang w:val="cs-CZ"/>
        </w:rPr>
        <w:t xml:space="preserve"> z</w:t>
      </w:r>
      <w:r w:rsidR="00AC0208" w:rsidRPr="00FB57EE">
        <w:rPr>
          <w:b/>
          <w:lang w:val="cs-CZ"/>
        </w:rPr>
        <w:t xml:space="preserve"> následujících </w:t>
      </w:r>
      <w:r w:rsidR="00794E04" w:rsidRPr="00FB57EE">
        <w:rPr>
          <w:b/>
          <w:lang w:val="cs-CZ"/>
        </w:rPr>
        <w:t>kritérií</w:t>
      </w:r>
      <w:r w:rsidR="00294EFC" w:rsidRPr="00FB57EE">
        <w:rPr>
          <w:b/>
          <w:lang w:val="cs-CZ"/>
        </w:rPr>
        <w:t xml:space="preserve"> </w:t>
      </w:r>
      <w:r w:rsidR="003F0014" w:rsidRPr="00FB57EE">
        <w:rPr>
          <w:b/>
          <w:lang w:val="cs-CZ"/>
        </w:rPr>
        <w:t xml:space="preserve">nejpozději </w:t>
      </w:r>
      <w:r w:rsidR="002A6093" w:rsidRPr="00FB57EE">
        <w:rPr>
          <w:b/>
          <w:lang w:val="cs-CZ"/>
        </w:rPr>
        <w:t xml:space="preserve">do data konání </w:t>
      </w:r>
      <w:r w:rsidR="002E250C" w:rsidRPr="00FB57EE">
        <w:rPr>
          <w:b/>
          <w:lang w:val="cs-CZ"/>
        </w:rPr>
        <w:t>státní závěrečné zkoušky (</w:t>
      </w:r>
      <w:r w:rsidR="002A6093" w:rsidRPr="00FB57EE">
        <w:rPr>
          <w:b/>
          <w:lang w:val="cs-CZ"/>
        </w:rPr>
        <w:t>SZZK</w:t>
      </w:r>
      <w:r w:rsidR="002E250C" w:rsidRPr="00FB57EE">
        <w:rPr>
          <w:b/>
          <w:lang w:val="cs-CZ"/>
        </w:rPr>
        <w:t>)</w:t>
      </w:r>
      <w:r w:rsidR="00FB57EE" w:rsidRPr="00FB57EE">
        <w:rPr>
          <w:b/>
          <w:lang w:val="cs-CZ"/>
        </w:rPr>
        <w:t>.</w:t>
      </w:r>
      <w:r w:rsidR="00FB57EE">
        <w:rPr>
          <w:lang w:val="cs-CZ"/>
        </w:rPr>
        <w:t xml:space="preserve"> Zakroužkujte Vámi splněné kritérium a k žádosti doložte relevantní doklad. </w:t>
      </w:r>
    </w:p>
    <w:p w14:paraId="3DB0175E" w14:textId="7AEA6E51" w:rsidR="00C7004C" w:rsidRDefault="00294EFC" w:rsidP="00776E7E">
      <w:pPr>
        <w:numPr>
          <w:ilvl w:val="0"/>
          <w:numId w:val="8"/>
        </w:numPr>
        <w:jc w:val="both"/>
        <w:rPr>
          <w:lang w:val="cs-CZ"/>
        </w:rPr>
      </w:pPr>
      <w:r w:rsidRPr="002A6093">
        <w:rPr>
          <w:lang w:val="cs-CZ"/>
        </w:rPr>
        <w:t>Aktivn</w:t>
      </w:r>
      <w:r w:rsidR="003D6E2C" w:rsidRPr="002A6093">
        <w:rPr>
          <w:lang w:val="cs-CZ"/>
        </w:rPr>
        <w:t>í zapojení do činnosti</w:t>
      </w:r>
      <w:r w:rsidRPr="002A6093">
        <w:rPr>
          <w:lang w:val="cs-CZ"/>
        </w:rPr>
        <w:t xml:space="preserve"> </w:t>
      </w:r>
      <w:r w:rsidR="003D6E2C" w:rsidRPr="002A6093">
        <w:rPr>
          <w:lang w:val="cs-CZ"/>
        </w:rPr>
        <w:t>jednoh</w:t>
      </w:r>
      <w:r w:rsidR="008623E0">
        <w:rPr>
          <w:lang w:val="cs-CZ"/>
        </w:rPr>
        <w:t>o z center či odborného časopisu</w:t>
      </w:r>
      <w:r w:rsidR="003D6E2C" w:rsidRPr="002A6093">
        <w:rPr>
          <w:lang w:val="cs-CZ"/>
        </w:rPr>
        <w:t xml:space="preserve"> kateder MVES a</w:t>
      </w:r>
      <w:r w:rsidR="002E250C">
        <w:rPr>
          <w:lang w:val="cs-CZ"/>
        </w:rPr>
        <w:t>/nebo</w:t>
      </w:r>
      <w:r w:rsidR="003D6E2C" w:rsidRPr="002A6093">
        <w:rPr>
          <w:lang w:val="cs-CZ"/>
        </w:rPr>
        <w:t xml:space="preserve"> IRES (v současnosti</w:t>
      </w:r>
      <w:r w:rsidRPr="002A6093">
        <w:rPr>
          <w:lang w:val="cs-CZ"/>
        </w:rPr>
        <w:t xml:space="preserve"> Centr</w:t>
      </w:r>
      <w:r w:rsidR="003D6E2C" w:rsidRPr="002A6093">
        <w:rPr>
          <w:lang w:val="cs-CZ"/>
        </w:rPr>
        <w:t>um</w:t>
      </w:r>
      <w:r w:rsidRPr="002A6093">
        <w:rPr>
          <w:lang w:val="cs-CZ"/>
        </w:rPr>
        <w:t xml:space="preserve"> pro bezpečnostní studia</w:t>
      </w:r>
      <w:r w:rsidR="003D6E2C" w:rsidRPr="002A6093">
        <w:rPr>
          <w:lang w:val="cs-CZ"/>
        </w:rPr>
        <w:t xml:space="preserve">, Center </w:t>
      </w:r>
      <w:proofErr w:type="spellStart"/>
      <w:r w:rsidR="003D6E2C" w:rsidRPr="002A6093">
        <w:rPr>
          <w:lang w:val="cs-CZ"/>
        </w:rPr>
        <w:t>for</w:t>
      </w:r>
      <w:proofErr w:type="spellEnd"/>
      <w:r w:rsidR="003D6E2C" w:rsidRPr="002A6093">
        <w:rPr>
          <w:lang w:val="cs-CZ"/>
        </w:rPr>
        <w:t xml:space="preserve"> </w:t>
      </w:r>
      <w:proofErr w:type="spellStart"/>
      <w:r w:rsidR="003D6E2C" w:rsidRPr="002A6093">
        <w:rPr>
          <w:lang w:val="cs-CZ"/>
        </w:rPr>
        <w:t>Middle-Eastern</w:t>
      </w:r>
      <w:proofErr w:type="spellEnd"/>
      <w:r w:rsidR="003D6E2C" w:rsidRPr="002A6093">
        <w:rPr>
          <w:lang w:val="cs-CZ"/>
        </w:rPr>
        <w:t xml:space="preserve"> </w:t>
      </w:r>
      <w:proofErr w:type="spellStart"/>
      <w:r w:rsidR="003D6E2C" w:rsidRPr="002A6093">
        <w:rPr>
          <w:lang w:val="cs-CZ"/>
        </w:rPr>
        <w:t>Studies</w:t>
      </w:r>
      <w:proofErr w:type="spellEnd"/>
      <w:r w:rsidR="003D6E2C" w:rsidRPr="002A6093">
        <w:rPr>
          <w:lang w:val="cs-CZ"/>
        </w:rPr>
        <w:t xml:space="preserve"> a </w:t>
      </w:r>
      <w:proofErr w:type="spellStart"/>
      <w:r w:rsidR="003D6E2C" w:rsidRPr="002A6093">
        <w:rPr>
          <w:lang w:val="cs-CZ"/>
        </w:rPr>
        <w:t>the</w:t>
      </w:r>
      <w:proofErr w:type="spellEnd"/>
      <w:r w:rsidR="003D6E2C" w:rsidRPr="002A6093">
        <w:rPr>
          <w:lang w:val="cs-CZ"/>
        </w:rPr>
        <w:t xml:space="preserve"> </w:t>
      </w:r>
      <w:proofErr w:type="spellStart"/>
      <w:r w:rsidR="003D6E2C" w:rsidRPr="002A6093">
        <w:rPr>
          <w:lang w:val="cs-CZ"/>
        </w:rPr>
        <w:t>Central</w:t>
      </w:r>
      <w:proofErr w:type="spellEnd"/>
      <w:r w:rsidR="003D6E2C" w:rsidRPr="002A6093">
        <w:rPr>
          <w:lang w:val="cs-CZ"/>
        </w:rPr>
        <w:t xml:space="preserve"> </w:t>
      </w:r>
      <w:proofErr w:type="spellStart"/>
      <w:r w:rsidR="003D6E2C" w:rsidRPr="002A6093">
        <w:rPr>
          <w:lang w:val="cs-CZ"/>
        </w:rPr>
        <w:t>European</w:t>
      </w:r>
      <w:proofErr w:type="spellEnd"/>
      <w:r w:rsidR="003D6E2C" w:rsidRPr="002A6093">
        <w:rPr>
          <w:lang w:val="cs-CZ"/>
        </w:rPr>
        <w:t xml:space="preserve"> </w:t>
      </w:r>
      <w:proofErr w:type="spellStart"/>
      <w:r w:rsidR="003D6E2C" w:rsidRPr="002A6093">
        <w:rPr>
          <w:lang w:val="cs-CZ"/>
        </w:rPr>
        <w:t>Journal</w:t>
      </w:r>
      <w:proofErr w:type="spellEnd"/>
      <w:r w:rsidR="003D6E2C" w:rsidRPr="002A6093">
        <w:rPr>
          <w:lang w:val="cs-CZ"/>
        </w:rPr>
        <w:t xml:space="preserve"> </w:t>
      </w:r>
      <w:proofErr w:type="spellStart"/>
      <w:r w:rsidR="003D6E2C" w:rsidRPr="002A6093">
        <w:rPr>
          <w:lang w:val="cs-CZ"/>
        </w:rPr>
        <w:t>of</w:t>
      </w:r>
      <w:proofErr w:type="spellEnd"/>
      <w:r w:rsidR="003D6E2C" w:rsidRPr="002A6093">
        <w:rPr>
          <w:lang w:val="cs-CZ"/>
        </w:rPr>
        <w:t xml:space="preserve"> International and </w:t>
      </w:r>
      <w:proofErr w:type="spellStart"/>
      <w:r w:rsidR="003D6E2C" w:rsidRPr="002A6093">
        <w:rPr>
          <w:lang w:val="cs-CZ"/>
        </w:rPr>
        <w:t>Security</w:t>
      </w:r>
      <w:proofErr w:type="spellEnd"/>
      <w:r w:rsidR="003D6E2C" w:rsidRPr="002A6093">
        <w:rPr>
          <w:lang w:val="cs-CZ"/>
        </w:rPr>
        <w:t xml:space="preserve"> </w:t>
      </w:r>
      <w:proofErr w:type="spellStart"/>
      <w:r w:rsidR="003D6E2C" w:rsidRPr="002A6093">
        <w:rPr>
          <w:lang w:val="cs-CZ"/>
        </w:rPr>
        <w:t>Studies</w:t>
      </w:r>
      <w:proofErr w:type="spellEnd"/>
      <w:r w:rsidR="003D6E2C" w:rsidRPr="002A6093">
        <w:rPr>
          <w:lang w:val="cs-CZ"/>
        </w:rPr>
        <w:t>)</w:t>
      </w:r>
      <w:r w:rsidRPr="002A6093">
        <w:rPr>
          <w:lang w:val="cs-CZ"/>
        </w:rPr>
        <w:t xml:space="preserve"> </w:t>
      </w:r>
      <w:r w:rsidR="003D6E2C" w:rsidRPr="002A6093">
        <w:rPr>
          <w:lang w:val="cs-CZ"/>
        </w:rPr>
        <w:t>po dobu</w:t>
      </w:r>
      <w:r w:rsidRPr="002A6093">
        <w:rPr>
          <w:lang w:val="cs-CZ"/>
        </w:rPr>
        <w:t xml:space="preserve"> minimálně dv</w:t>
      </w:r>
      <w:r w:rsidR="003D6E2C" w:rsidRPr="002A6093">
        <w:rPr>
          <w:lang w:val="cs-CZ"/>
        </w:rPr>
        <w:t>ou</w:t>
      </w:r>
      <w:r w:rsidRPr="002A6093">
        <w:rPr>
          <w:lang w:val="cs-CZ"/>
        </w:rPr>
        <w:t xml:space="preserve"> semestr</w:t>
      </w:r>
      <w:r w:rsidR="003D6E2C" w:rsidRPr="002A6093">
        <w:rPr>
          <w:lang w:val="cs-CZ"/>
        </w:rPr>
        <w:t>ů</w:t>
      </w:r>
      <w:r w:rsidR="007D75BF">
        <w:rPr>
          <w:lang w:val="cs-CZ"/>
        </w:rPr>
        <w:t xml:space="preserve">. </w:t>
      </w:r>
      <w:r w:rsidR="003D6E2C" w:rsidRPr="002A6093">
        <w:rPr>
          <w:lang w:val="cs-CZ"/>
        </w:rPr>
        <w:t xml:space="preserve">Vedoucí daného centra/časopisu musí </w:t>
      </w:r>
      <w:r w:rsidR="00AC0208">
        <w:rPr>
          <w:lang w:val="cs-CZ"/>
        </w:rPr>
        <w:t xml:space="preserve">písemně </w:t>
      </w:r>
      <w:r w:rsidR="003D6E2C" w:rsidRPr="009A4456">
        <w:rPr>
          <w:lang w:val="cs-CZ"/>
        </w:rPr>
        <w:t>potvrdit aktivní zapojení studenta/studentky.</w:t>
      </w:r>
      <w:r w:rsidRPr="009A4456">
        <w:rPr>
          <w:lang w:val="cs-CZ"/>
        </w:rPr>
        <w:t xml:space="preserve">   </w:t>
      </w:r>
    </w:p>
    <w:p w14:paraId="0E971EA7" w14:textId="77777777" w:rsidR="00676C17" w:rsidRPr="00776E7E" w:rsidRDefault="00676C17" w:rsidP="00676C17">
      <w:pPr>
        <w:ind w:left="720"/>
        <w:jc w:val="both"/>
        <w:rPr>
          <w:lang w:val="cs-CZ"/>
        </w:rPr>
      </w:pPr>
    </w:p>
    <w:p w14:paraId="5F8239DA" w14:textId="77777777" w:rsidR="00676C17" w:rsidRDefault="00676C17" w:rsidP="00676C17">
      <w:pPr>
        <w:ind w:left="720"/>
        <w:jc w:val="both"/>
        <w:rPr>
          <w:lang w:val="cs-CZ"/>
        </w:rPr>
      </w:pPr>
    </w:p>
    <w:p w14:paraId="21F2481F" w14:textId="77777777" w:rsidR="00676C17" w:rsidRDefault="00676C17" w:rsidP="00676C17">
      <w:pPr>
        <w:pStyle w:val="Odstavecseseznamem"/>
        <w:rPr>
          <w:lang w:val="cs-CZ"/>
        </w:rPr>
      </w:pPr>
    </w:p>
    <w:p w14:paraId="277D539B" w14:textId="7F82FF1F" w:rsidR="00FB57EE" w:rsidRPr="009A4456" w:rsidRDefault="006514A1" w:rsidP="00FB57EE">
      <w:pPr>
        <w:numPr>
          <w:ilvl w:val="0"/>
          <w:numId w:val="8"/>
        </w:numPr>
        <w:jc w:val="both"/>
        <w:rPr>
          <w:lang w:val="cs-CZ"/>
        </w:rPr>
      </w:pPr>
      <w:r w:rsidRPr="009A4456">
        <w:rPr>
          <w:lang w:val="cs-CZ"/>
        </w:rPr>
        <w:lastRenderedPageBreak/>
        <w:t>Minimálně půlroční členství v řešitelském týmu grantu uděleného v rámci Interního grantové systému MUP před datem konání SZZK. Dokladem je oficiální rozhodnutí o udělení grantu, kde je student/</w:t>
      </w:r>
      <w:proofErr w:type="spellStart"/>
      <w:r w:rsidRPr="009A4456">
        <w:rPr>
          <w:lang w:val="cs-CZ"/>
        </w:rPr>
        <w:t>ka</w:t>
      </w:r>
      <w:proofErr w:type="spellEnd"/>
      <w:r w:rsidRPr="009A4456">
        <w:rPr>
          <w:lang w:val="cs-CZ"/>
        </w:rPr>
        <w:t xml:space="preserve"> zapsán jako člen/</w:t>
      </w:r>
      <w:proofErr w:type="spellStart"/>
      <w:r w:rsidRPr="009A4456">
        <w:rPr>
          <w:lang w:val="cs-CZ"/>
        </w:rPr>
        <w:t>ka</w:t>
      </w:r>
      <w:proofErr w:type="spellEnd"/>
      <w:r w:rsidRPr="009A4456">
        <w:rPr>
          <w:lang w:val="cs-CZ"/>
        </w:rPr>
        <w:t xml:space="preserve"> řešitelského týmu.  </w:t>
      </w:r>
    </w:p>
    <w:p w14:paraId="0DFD2EB7" w14:textId="77777777" w:rsidR="00294EFC" w:rsidRPr="009A4456" w:rsidRDefault="00294EFC" w:rsidP="002E250C">
      <w:pPr>
        <w:numPr>
          <w:ilvl w:val="0"/>
          <w:numId w:val="8"/>
        </w:numPr>
        <w:jc w:val="both"/>
        <w:rPr>
          <w:lang w:val="cs-CZ"/>
        </w:rPr>
      </w:pPr>
      <w:r w:rsidRPr="009A4456">
        <w:rPr>
          <w:lang w:val="cs-CZ"/>
        </w:rPr>
        <w:t>Prezentace výsledků vlastního výzkumu vybrané bezpečnostní tématiky na studentské či expertní konferenci před datem SZZK</w:t>
      </w:r>
      <w:r w:rsidR="002A6093" w:rsidRPr="009A4456">
        <w:rPr>
          <w:lang w:val="cs-CZ"/>
        </w:rPr>
        <w:t>. Student/</w:t>
      </w:r>
      <w:proofErr w:type="spellStart"/>
      <w:r w:rsidR="002A6093" w:rsidRPr="009A4456">
        <w:rPr>
          <w:lang w:val="cs-CZ"/>
        </w:rPr>
        <w:t>ka</w:t>
      </w:r>
      <w:proofErr w:type="spellEnd"/>
      <w:r w:rsidR="002A6093" w:rsidRPr="009A4456">
        <w:rPr>
          <w:lang w:val="cs-CZ"/>
        </w:rPr>
        <w:t xml:space="preserve"> musí předložit oficiální program konference se svým jménem coby prezentující.</w:t>
      </w:r>
    </w:p>
    <w:p w14:paraId="44F5C7F2" w14:textId="77777777" w:rsidR="00294EFC" w:rsidRPr="009A4456" w:rsidRDefault="00294EFC" w:rsidP="002E250C">
      <w:pPr>
        <w:numPr>
          <w:ilvl w:val="0"/>
          <w:numId w:val="8"/>
        </w:numPr>
        <w:jc w:val="both"/>
        <w:rPr>
          <w:lang w:val="cs-CZ"/>
        </w:rPr>
      </w:pPr>
      <w:r w:rsidRPr="009A4456">
        <w:rPr>
          <w:lang w:val="cs-CZ"/>
        </w:rPr>
        <w:t>Publikace odborného článku řešící</w:t>
      </w:r>
      <w:r w:rsidR="006C5E4C" w:rsidRPr="009A4456">
        <w:rPr>
          <w:lang w:val="cs-CZ"/>
        </w:rPr>
        <w:t>ho</w:t>
      </w:r>
      <w:r w:rsidRPr="009A4456">
        <w:rPr>
          <w:lang w:val="cs-CZ"/>
        </w:rPr>
        <w:t xml:space="preserve"> vybranou bezpečnostní tématiku před datem </w:t>
      </w:r>
      <w:r w:rsidR="008B6586" w:rsidRPr="009A4456">
        <w:rPr>
          <w:lang w:val="cs-CZ"/>
        </w:rPr>
        <w:t xml:space="preserve">konání </w:t>
      </w:r>
      <w:r w:rsidRPr="009A4456">
        <w:rPr>
          <w:lang w:val="cs-CZ"/>
        </w:rPr>
        <w:t>SZZK</w:t>
      </w:r>
      <w:r w:rsidR="002A6093" w:rsidRPr="009A4456">
        <w:rPr>
          <w:lang w:val="cs-CZ"/>
        </w:rPr>
        <w:t>. Student/</w:t>
      </w:r>
      <w:proofErr w:type="spellStart"/>
      <w:r w:rsidR="002A6093" w:rsidRPr="009A4456">
        <w:rPr>
          <w:lang w:val="cs-CZ"/>
        </w:rPr>
        <w:t>ka</w:t>
      </w:r>
      <w:proofErr w:type="spellEnd"/>
      <w:r w:rsidR="002A6093" w:rsidRPr="009A4456">
        <w:rPr>
          <w:lang w:val="cs-CZ"/>
        </w:rPr>
        <w:t xml:space="preserve"> musí předložit minimálně potvrzení z redakce daného časopisu o přijetí textu k publikaci anebo kopii výtisku periodika se svým článkem.</w:t>
      </w:r>
    </w:p>
    <w:p w14:paraId="240461DD" w14:textId="77777777" w:rsidR="00294EFC" w:rsidRPr="009A4456" w:rsidRDefault="00317924" w:rsidP="002E250C">
      <w:pPr>
        <w:numPr>
          <w:ilvl w:val="0"/>
          <w:numId w:val="8"/>
        </w:numPr>
        <w:jc w:val="both"/>
        <w:rPr>
          <w:lang w:val="cs-CZ"/>
        </w:rPr>
      </w:pPr>
      <w:r w:rsidRPr="009A4456">
        <w:rPr>
          <w:lang w:val="cs-CZ"/>
        </w:rPr>
        <w:t xml:space="preserve">Jiná vhodná aktivita demonstrující dlouhodobý zájem o bezpečnostní </w:t>
      </w:r>
      <w:r w:rsidR="008B6586" w:rsidRPr="009A4456">
        <w:rPr>
          <w:lang w:val="cs-CZ"/>
        </w:rPr>
        <w:t xml:space="preserve">studia </w:t>
      </w:r>
      <w:r w:rsidRPr="009A4456">
        <w:rPr>
          <w:lang w:val="cs-CZ"/>
        </w:rPr>
        <w:t>(</w:t>
      </w:r>
      <w:r w:rsidR="002A6093" w:rsidRPr="009A4456">
        <w:rPr>
          <w:lang w:val="cs-CZ"/>
        </w:rPr>
        <w:t xml:space="preserve">např. </w:t>
      </w:r>
      <w:r w:rsidRPr="009A4456">
        <w:rPr>
          <w:lang w:val="cs-CZ"/>
        </w:rPr>
        <w:t>letní škol</w:t>
      </w:r>
      <w:r w:rsidR="002A6093" w:rsidRPr="009A4456">
        <w:rPr>
          <w:lang w:val="cs-CZ"/>
        </w:rPr>
        <w:t>a</w:t>
      </w:r>
      <w:r w:rsidRPr="009A4456">
        <w:rPr>
          <w:lang w:val="cs-CZ"/>
        </w:rPr>
        <w:t xml:space="preserve">, kurzy </w:t>
      </w:r>
      <w:r w:rsidR="002A6093" w:rsidRPr="009A4456">
        <w:rPr>
          <w:lang w:val="cs-CZ"/>
        </w:rPr>
        <w:t xml:space="preserve">na bezpečnostní témata absolvovaná v zahraničí během programu Erasmus </w:t>
      </w:r>
      <w:r w:rsidRPr="009A4456">
        <w:rPr>
          <w:lang w:val="cs-CZ"/>
        </w:rPr>
        <w:t xml:space="preserve">atd.). Aktivita musí být </w:t>
      </w:r>
      <w:r w:rsidR="002A6093" w:rsidRPr="009A4456">
        <w:rPr>
          <w:lang w:val="cs-CZ"/>
        </w:rPr>
        <w:t xml:space="preserve">předem konzultována a </w:t>
      </w:r>
      <w:r w:rsidRPr="009A4456">
        <w:rPr>
          <w:lang w:val="cs-CZ"/>
        </w:rPr>
        <w:t>schválena jako relevantní vedoucím Centra pro bezpečnostní studia.</w:t>
      </w:r>
    </w:p>
    <w:p w14:paraId="572B11AF" w14:textId="77777777" w:rsidR="00003683" w:rsidRDefault="00003683" w:rsidP="00262239">
      <w:pPr>
        <w:jc w:val="both"/>
        <w:rPr>
          <w:b/>
          <w:lang w:val="cs-CZ"/>
        </w:rPr>
      </w:pPr>
    </w:p>
    <w:p w14:paraId="2A523B78" w14:textId="77777777" w:rsidR="00003683" w:rsidRDefault="00003683" w:rsidP="00262239">
      <w:pPr>
        <w:jc w:val="both"/>
        <w:rPr>
          <w:b/>
          <w:lang w:val="cs-CZ"/>
        </w:rPr>
      </w:pPr>
      <w:r>
        <w:rPr>
          <w:b/>
          <w:lang w:val="cs-CZ"/>
        </w:rPr>
        <w:t>Prohlašuji, že údaje uvedené na tomto formuláři jsou úplné a pravdivé. Vlastnoruční podpis studenta/studentky:</w:t>
      </w:r>
    </w:p>
    <w:p w14:paraId="2FC03CB7" w14:textId="77777777" w:rsidR="00003683" w:rsidRDefault="00003683" w:rsidP="00262239">
      <w:pPr>
        <w:jc w:val="both"/>
        <w:rPr>
          <w:b/>
          <w:lang w:val="cs-CZ"/>
        </w:rPr>
      </w:pPr>
    </w:p>
    <w:p w14:paraId="7CE61550" w14:textId="77777777" w:rsidR="00003683" w:rsidRDefault="00003683" w:rsidP="00D87454">
      <w:pPr>
        <w:rPr>
          <w:b/>
          <w:lang w:val="cs-CZ"/>
        </w:rPr>
      </w:pPr>
    </w:p>
    <w:p w14:paraId="21CCA04A" w14:textId="77777777" w:rsidR="00C30C38" w:rsidRDefault="00C30C38" w:rsidP="00D87454">
      <w:pPr>
        <w:rPr>
          <w:b/>
          <w:lang w:val="cs-CZ"/>
        </w:rPr>
      </w:pPr>
    </w:p>
    <w:p w14:paraId="422E0509" w14:textId="77777777" w:rsidR="00C30C38" w:rsidRDefault="00C30C38" w:rsidP="00D87454">
      <w:pPr>
        <w:rPr>
          <w:b/>
          <w:lang w:val="cs-CZ"/>
        </w:rPr>
      </w:pPr>
    </w:p>
    <w:p w14:paraId="7A83EF0D" w14:textId="77777777" w:rsidR="00C30C38" w:rsidRDefault="00C30C38" w:rsidP="00D87454">
      <w:pPr>
        <w:rPr>
          <w:b/>
          <w:lang w:val="cs-CZ"/>
        </w:rPr>
      </w:pPr>
    </w:p>
    <w:p w14:paraId="3276BC2F" w14:textId="77777777" w:rsidR="00003683" w:rsidRDefault="00C30C38" w:rsidP="00D87454">
      <w:pPr>
        <w:rPr>
          <w:lang w:val="cs-CZ"/>
        </w:rPr>
      </w:pPr>
      <w:r>
        <w:rPr>
          <w:lang w:val="cs-CZ"/>
        </w:rPr>
        <w:t>-----------------------------------------------------------------------------------------------------------------</w:t>
      </w:r>
    </w:p>
    <w:p w14:paraId="101E37A9" w14:textId="77777777" w:rsidR="00436D25" w:rsidRPr="00352C73" w:rsidRDefault="00C30C38" w:rsidP="00C30C38">
      <w:pPr>
        <w:jc w:val="both"/>
        <w:rPr>
          <w:b/>
          <w:lang w:val="cs-CZ"/>
        </w:rPr>
      </w:pPr>
      <w:r w:rsidRPr="00352C73">
        <w:rPr>
          <w:b/>
          <w:lang w:val="cs-CZ"/>
        </w:rPr>
        <w:t>Níže uvedené části formuláře jsou určeny pouze pro potřeby studijního oddělení MUP. Student/</w:t>
      </w:r>
      <w:proofErr w:type="spellStart"/>
      <w:r w:rsidRPr="00352C73">
        <w:rPr>
          <w:b/>
          <w:lang w:val="cs-CZ"/>
        </w:rPr>
        <w:t>ka</w:t>
      </w:r>
      <w:proofErr w:type="spellEnd"/>
      <w:r w:rsidRPr="00352C73">
        <w:rPr>
          <w:b/>
          <w:lang w:val="cs-CZ"/>
        </w:rPr>
        <w:t xml:space="preserve"> tuto část nevyplňuje!</w:t>
      </w:r>
    </w:p>
    <w:p w14:paraId="724A070A" w14:textId="77777777" w:rsidR="00C30C38" w:rsidRDefault="00C30C38" w:rsidP="00C30C38">
      <w:pPr>
        <w:jc w:val="both"/>
        <w:rPr>
          <w:lang w:val="cs-CZ"/>
        </w:rPr>
      </w:pPr>
    </w:p>
    <w:p w14:paraId="1CFCF0C3" w14:textId="77777777" w:rsidR="00C30C38" w:rsidRDefault="00C30C38" w:rsidP="00C30C38">
      <w:pPr>
        <w:jc w:val="both"/>
        <w:rPr>
          <w:lang w:val="cs-CZ"/>
        </w:rPr>
      </w:pPr>
      <w:r>
        <w:rPr>
          <w:lang w:val="cs-CZ"/>
        </w:rPr>
        <w:t>Žádost přijata dne:</w:t>
      </w:r>
    </w:p>
    <w:p w14:paraId="2EAD327F" w14:textId="77777777" w:rsidR="00352C73" w:rsidRDefault="00352C73" w:rsidP="00C30C38">
      <w:pPr>
        <w:jc w:val="both"/>
        <w:rPr>
          <w:lang w:val="cs-CZ"/>
        </w:rPr>
      </w:pPr>
    </w:p>
    <w:p w14:paraId="4576FAD1" w14:textId="28492A20" w:rsidR="00C30C38" w:rsidRDefault="00C30C38" w:rsidP="00C30C38">
      <w:pPr>
        <w:jc w:val="both"/>
        <w:rPr>
          <w:lang w:val="cs-CZ"/>
        </w:rPr>
      </w:pPr>
      <w:r>
        <w:rPr>
          <w:lang w:val="cs-CZ"/>
        </w:rPr>
        <w:t xml:space="preserve">Údaje </w:t>
      </w:r>
      <w:r w:rsidR="0002612C">
        <w:rPr>
          <w:lang w:val="cs-CZ"/>
        </w:rPr>
        <w:t xml:space="preserve">uvedené </w:t>
      </w:r>
      <w:r>
        <w:rPr>
          <w:lang w:val="cs-CZ"/>
        </w:rPr>
        <w:t>u kritérií</w:t>
      </w:r>
      <w:r w:rsidR="00352C73">
        <w:rPr>
          <w:lang w:val="cs-CZ"/>
        </w:rPr>
        <w:t xml:space="preserve"> číslo jedna </w:t>
      </w:r>
      <w:r w:rsidR="00676C17">
        <w:rPr>
          <w:lang w:val="cs-CZ"/>
        </w:rPr>
        <w:t xml:space="preserve">a </w:t>
      </w:r>
      <w:r w:rsidR="00352C73">
        <w:rPr>
          <w:lang w:val="cs-CZ"/>
        </w:rPr>
        <w:t xml:space="preserve">dva </w:t>
      </w:r>
      <w:r w:rsidR="00352C73" w:rsidRPr="00352C73">
        <w:rPr>
          <w:b/>
          <w:lang w:val="cs-CZ"/>
        </w:rPr>
        <w:t>jsou</w:t>
      </w:r>
      <w:r w:rsidR="00352C73">
        <w:rPr>
          <w:b/>
          <w:lang w:val="cs-CZ"/>
        </w:rPr>
        <w:t xml:space="preserve"> </w:t>
      </w:r>
      <w:r w:rsidR="00352C73" w:rsidRPr="00352C73">
        <w:rPr>
          <w:b/>
          <w:lang w:val="cs-CZ"/>
        </w:rPr>
        <w:t>/</w:t>
      </w:r>
      <w:r w:rsidR="00352C73">
        <w:rPr>
          <w:b/>
          <w:lang w:val="cs-CZ"/>
        </w:rPr>
        <w:t xml:space="preserve"> </w:t>
      </w:r>
      <w:r w:rsidR="00352C73" w:rsidRPr="00352C73">
        <w:rPr>
          <w:b/>
          <w:lang w:val="cs-CZ"/>
        </w:rPr>
        <w:t xml:space="preserve">nejsou </w:t>
      </w:r>
      <w:r w:rsidR="00352C73">
        <w:rPr>
          <w:lang w:val="cs-CZ"/>
        </w:rPr>
        <w:t xml:space="preserve">v souladu s informacemi v Studijním informačním systému MUP a indexem </w:t>
      </w:r>
      <w:r w:rsidR="0002612C">
        <w:rPr>
          <w:lang w:val="cs-CZ"/>
        </w:rPr>
        <w:t xml:space="preserve">výše podepsaného </w:t>
      </w:r>
      <w:r w:rsidR="00352C73">
        <w:rPr>
          <w:lang w:val="cs-CZ"/>
        </w:rPr>
        <w:t>studenta/studentky. (Nehodící škrtněte, platné zakroužkujte.)</w:t>
      </w:r>
    </w:p>
    <w:p w14:paraId="0081051D" w14:textId="77777777" w:rsidR="00C30C38" w:rsidRDefault="00C30C38" w:rsidP="00C30C38">
      <w:pPr>
        <w:jc w:val="both"/>
        <w:rPr>
          <w:lang w:val="cs-CZ"/>
        </w:rPr>
      </w:pPr>
    </w:p>
    <w:p w14:paraId="70ADCD33" w14:textId="3C11C1D4" w:rsidR="004118C2" w:rsidRDefault="004118C2" w:rsidP="004118C2">
      <w:pPr>
        <w:jc w:val="both"/>
        <w:rPr>
          <w:lang w:val="cs-CZ"/>
        </w:rPr>
      </w:pPr>
      <w:r>
        <w:rPr>
          <w:lang w:val="cs-CZ"/>
        </w:rPr>
        <w:t>Student/</w:t>
      </w:r>
      <w:proofErr w:type="spellStart"/>
      <w:r>
        <w:rPr>
          <w:lang w:val="cs-CZ"/>
        </w:rPr>
        <w:t>ka</w:t>
      </w:r>
      <w:proofErr w:type="spellEnd"/>
      <w:r>
        <w:rPr>
          <w:lang w:val="cs-CZ"/>
        </w:rPr>
        <w:t xml:space="preserve"> </w:t>
      </w:r>
      <w:r w:rsidRPr="004118C2">
        <w:rPr>
          <w:b/>
          <w:lang w:val="cs-CZ"/>
        </w:rPr>
        <w:t>doložil/a / nedoložil/a</w:t>
      </w:r>
      <w:r>
        <w:rPr>
          <w:lang w:val="cs-CZ"/>
        </w:rPr>
        <w:t xml:space="preserve"> doklad k údajům uvedený u kritéria číslo </w:t>
      </w:r>
      <w:r w:rsidR="00676C17">
        <w:rPr>
          <w:lang w:val="cs-CZ"/>
        </w:rPr>
        <w:t>t</w:t>
      </w:r>
      <w:r>
        <w:rPr>
          <w:lang w:val="cs-CZ"/>
        </w:rPr>
        <w:t>ři. (Nehodící škrtněte, platné zakroužkujte.)</w:t>
      </w:r>
    </w:p>
    <w:p w14:paraId="56A6090D" w14:textId="77777777" w:rsidR="004118C2" w:rsidRDefault="004118C2" w:rsidP="004118C2">
      <w:pPr>
        <w:jc w:val="both"/>
        <w:rPr>
          <w:lang w:val="cs-CZ"/>
        </w:rPr>
      </w:pPr>
    </w:p>
    <w:p w14:paraId="3AB60FEA" w14:textId="77777777" w:rsidR="004118C2" w:rsidRDefault="004118C2" w:rsidP="004118C2">
      <w:pPr>
        <w:jc w:val="both"/>
        <w:rPr>
          <w:lang w:val="cs-CZ"/>
        </w:rPr>
      </w:pPr>
      <w:r>
        <w:rPr>
          <w:lang w:val="cs-CZ"/>
        </w:rPr>
        <w:t>Kontrolu správnosti údajů provedl/a (uveďte jméno a příjmení pracovníka):</w:t>
      </w:r>
    </w:p>
    <w:p w14:paraId="758D55D4" w14:textId="77777777" w:rsidR="004118C2" w:rsidRDefault="004118C2" w:rsidP="00C30C38">
      <w:pPr>
        <w:jc w:val="both"/>
        <w:rPr>
          <w:lang w:val="cs-CZ"/>
        </w:rPr>
      </w:pPr>
    </w:p>
    <w:p w14:paraId="4A228D57" w14:textId="1045B5F0" w:rsidR="00373610" w:rsidRDefault="00373610" w:rsidP="00C30C38">
      <w:pPr>
        <w:jc w:val="both"/>
        <w:rPr>
          <w:lang w:val="cs-CZ"/>
        </w:rPr>
      </w:pPr>
    </w:p>
    <w:p w14:paraId="5D617C72" w14:textId="7FF00D75" w:rsidR="00676C17" w:rsidRDefault="00676C17" w:rsidP="00C30C38">
      <w:pPr>
        <w:jc w:val="both"/>
        <w:rPr>
          <w:lang w:val="cs-CZ"/>
        </w:rPr>
      </w:pPr>
    </w:p>
    <w:p w14:paraId="37413EDC" w14:textId="5D15536A" w:rsidR="00676C17" w:rsidRDefault="00676C17" w:rsidP="00C30C38">
      <w:pPr>
        <w:jc w:val="both"/>
        <w:rPr>
          <w:lang w:val="cs-CZ"/>
        </w:rPr>
      </w:pPr>
    </w:p>
    <w:p w14:paraId="162DED04" w14:textId="77777777" w:rsidR="00676C17" w:rsidRDefault="00676C17" w:rsidP="00C30C38">
      <w:pPr>
        <w:jc w:val="both"/>
        <w:rPr>
          <w:lang w:val="cs-CZ"/>
        </w:rPr>
      </w:pPr>
    </w:p>
    <w:p w14:paraId="2A952F07" w14:textId="77777777" w:rsidR="00352C73" w:rsidRDefault="00352C73" w:rsidP="00C30C38">
      <w:pPr>
        <w:jc w:val="both"/>
        <w:rPr>
          <w:lang w:val="cs-CZ"/>
        </w:rPr>
      </w:pPr>
      <w:r>
        <w:rPr>
          <w:lang w:val="cs-CZ"/>
        </w:rPr>
        <w:t>Razítko studijního oddělení MUP</w:t>
      </w:r>
      <w:r w:rsidR="00373610">
        <w:rPr>
          <w:lang w:val="cs-CZ"/>
        </w:rPr>
        <w:t xml:space="preserve"> a podpis výše uvedeného pracovníka, který provedl kontrolu správnosti údajů</w:t>
      </w:r>
      <w:r>
        <w:rPr>
          <w:lang w:val="cs-CZ"/>
        </w:rPr>
        <w:t>:</w:t>
      </w:r>
    </w:p>
    <w:p w14:paraId="3839F304" w14:textId="77777777" w:rsidR="00C30C38" w:rsidRDefault="00C30C38" w:rsidP="00C30C38">
      <w:pPr>
        <w:jc w:val="both"/>
        <w:rPr>
          <w:lang w:val="cs-CZ"/>
        </w:rPr>
      </w:pPr>
    </w:p>
    <w:p w14:paraId="222CA145" w14:textId="77777777" w:rsidR="00C30C38" w:rsidRDefault="00C30C38" w:rsidP="00C30C38">
      <w:pPr>
        <w:jc w:val="both"/>
        <w:rPr>
          <w:lang w:val="cs-CZ"/>
        </w:rPr>
      </w:pPr>
      <w:r>
        <w:rPr>
          <w:lang w:val="cs-CZ"/>
        </w:rPr>
        <w:t xml:space="preserve"> </w:t>
      </w:r>
    </w:p>
    <w:sectPr w:rsidR="00C30C38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235B1" w14:textId="77777777" w:rsidR="008C06AD" w:rsidRDefault="008C06AD">
      <w:r>
        <w:separator/>
      </w:r>
    </w:p>
  </w:endnote>
  <w:endnote w:type="continuationSeparator" w:id="0">
    <w:p w14:paraId="2F24FE3E" w14:textId="77777777" w:rsidR="008C06AD" w:rsidRDefault="008C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30939" w14:textId="77777777" w:rsidR="00502015" w:rsidRDefault="00502015" w:rsidP="002E25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F5ABCB" w14:textId="77777777" w:rsidR="00502015" w:rsidRDefault="005020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77083" w14:textId="77777777" w:rsidR="00502015" w:rsidRDefault="00502015" w:rsidP="002E250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558CA">
      <w:rPr>
        <w:rStyle w:val="slostrnky"/>
        <w:noProof/>
      </w:rPr>
      <w:t>1</w:t>
    </w:r>
    <w:r>
      <w:rPr>
        <w:rStyle w:val="slostrnky"/>
      </w:rPr>
      <w:fldChar w:fldCharType="end"/>
    </w:r>
  </w:p>
  <w:p w14:paraId="1FC4516B" w14:textId="77777777" w:rsidR="00502015" w:rsidRDefault="005020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38C1D" w14:textId="77777777" w:rsidR="008C06AD" w:rsidRDefault="008C06AD">
      <w:r>
        <w:separator/>
      </w:r>
    </w:p>
  </w:footnote>
  <w:footnote w:type="continuationSeparator" w:id="0">
    <w:p w14:paraId="34D7D358" w14:textId="77777777" w:rsidR="008C06AD" w:rsidRDefault="008C0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60C83" w14:textId="77777777" w:rsidR="00502015" w:rsidRPr="002C2AD5" w:rsidRDefault="00C7004C" w:rsidP="002C2AD5">
    <w:pPr>
      <w:pStyle w:val="Zhlav"/>
    </w:pPr>
    <w:r>
      <w:rPr>
        <w:noProof/>
        <w:lang w:val="cs-CZ"/>
      </w:rPr>
      <w:pict w14:anchorId="0F49AF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81pt;margin-top:-9.55pt;width:319.5pt;height:51.75pt;z-index:251657728">
          <v:imagedata r:id="rId1" o:title="centrum bezpecnostnich studii2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00CD6"/>
    <w:multiLevelType w:val="hybridMultilevel"/>
    <w:tmpl w:val="35241D22"/>
    <w:lvl w:ilvl="0" w:tplc="369E99A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56C5123"/>
    <w:multiLevelType w:val="hybridMultilevel"/>
    <w:tmpl w:val="CE288C6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575351B"/>
    <w:multiLevelType w:val="hybridMultilevel"/>
    <w:tmpl w:val="20164E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D028F6"/>
    <w:multiLevelType w:val="multilevel"/>
    <w:tmpl w:val="EE6E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42BB0"/>
    <w:multiLevelType w:val="multilevel"/>
    <w:tmpl w:val="27F8B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D7FD0"/>
    <w:multiLevelType w:val="multilevel"/>
    <w:tmpl w:val="EE6E9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437D7"/>
    <w:multiLevelType w:val="hybridMultilevel"/>
    <w:tmpl w:val="F1D65C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67761"/>
    <w:multiLevelType w:val="hybridMultilevel"/>
    <w:tmpl w:val="3D78917C"/>
    <w:lvl w:ilvl="0" w:tplc="04050001">
      <w:start w:val="1"/>
      <w:numFmt w:val="bullet"/>
      <w:lvlText w:val=""/>
      <w:lvlJc w:val="left"/>
      <w:pPr>
        <w:tabs>
          <w:tab w:val="num" w:pos="-2520"/>
        </w:tabs>
        <w:ind w:left="-25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56E00A48"/>
    <w:multiLevelType w:val="hybridMultilevel"/>
    <w:tmpl w:val="EE6E990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B92D62"/>
    <w:multiLevelType w:val="hybridMultilevel"/>
    <w:tmpl w:val="9210FAA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BA7134"/>
    <w:multiLevelType w:val="multilevel"/>
    <w:tmpl w:val="3D7891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10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7454"/>
    <w:rsid w:val="00003683"/>
    <w:rsid w:val="00025BFF"/>
    <w:rsid w:val="0002612C"/>
    <w:rsid w:val="00036E46"/>
    <w:rsid w:val="00037346"/>
    <w:rsid w:val="000558CA"/>
    <w:rsid w:val="000705D8"/>
    <w:rsid w:val="000705E1"/>
    <w:rsid w:val="00071163"/>
    <w:rsid w:val="000959CE"/>
    <w:rsid w:val="000C09B4"/>
    <w:rsid w:val="000C51E3"/>
    <w:rsid w:val="001656D9"/>
    <w:rsid w:val="0018389C"/>
    <w:rsid w:val="001A2786"/>
    <w:rsid w:val="001B024F"/>
    <w:rsid w:val="0020234C"/>
    <w:rsid w:val="00262239"/>
    <w:rsid w:val="00283236"/>
    <w:rsid w:val="00285980"/>
    <w:rsid w:val="00294EFC"/>
    <w:rsid w:val="002A6093"/>
    <w:rsid w:val="002C2AD5"/>
    <w:rsid w:val="002D65D8"/>
    <w:rsid w:val="002E250C"/>
    <w:rsid w:val="003018E3"/>
    <w:rsid w:val="00317924"/>
    <w:rsid w:val="00352C73"/>
    <w:rsid w:val="003568EE"/>
    <w:rsid w:val="00367C8F"/>
    <w:rsid w:val="00373610"/>
    <w:rsid w:val="0038771D"/>
    <w:rsid w:val="003D6E2C"/>
    <w:rsid w:val="003F0014"/>
    <w:rsid w:val="004118C2"/>
    <w:rsid w:val="00436D25"/>
    <w:rsid w:val="00461535"/>
    <w:rsid w:val="00491C5D"/>
    <w:rsid w:val="00497F54"/>
    <w:rsid w:val="004A2DF0"/>
    <w:rsid w:val="004B6C5C"/>
    <w:rsid w:val="004D3049"/>
    <w:rsid w:val="004E24D5"/>
    <w:rsid w:val="00502015"/>
    <w:rsid w:val="00542E5F"/>
    <w:rsid w:val="00545E55"/>
    <w:rsid w:val="00554694"/>
    <w:rsid w:val="0056269E"/>
    <w:rsid w:val="00570144"/>
    <w:rsid w:val="005A79D3"/>
    <w:rsid w:val="005C0768"/>
    <w:rsid w:val="005C31D9"/>
    <w:rsid w:val="005C4F39"/>
    <w:rsid w:val="00615CA3"/>
    <w:rsid w:val="0062435C"/>
    <w:rsid w:val="00625169"/>
    <w:rsid w:val="006258B2"/>
    <w:rsid w:val="00645C8A"/>
    <w:rsid w:val="006514A1"/>
    <w:rsid w:val="00676C17"/>
    <w:rsid w:val="006831E7"/>
    <w:rsid w:val="006A1807"/>
    <w:rsid w:val="006C5E4C"/>
    <w:rsid w:val="006C7FA4"/>
    <w:rsid w:val="006F286A"/>
    <w:rsid w:val="007077CC"/>
    <w:rsid w:val="00727C0F"/>
    <w:rsid w:val="007373B1"/>
    <w:rsid w:val="007717A9"/>
    <w:rsid w:val="00776E7E"/>
    <w:rsid w:val="007941A4"/>
    <w:rsid w:val="00794E04"/>
    <w:rsid w:val="007D75BF"/>
    <w:rsid w:val="007F1056"/>
    <w:rsid w:val="007F2300"/>
    <w:rsid w:val="0084204B"/>
    <w:rsid w:val="008623E0"/>
    <w:rsid w:val="008632D5"/>
    <w:rsid w:val="00880D22"/>
    <w:rsid w:val="008B6586"/>
    <w:rsid w:val="008B6B54"/>
    <w:rsid w:val="008C06AD"/>
    <w:rsid w:val="008E3118"/>
    <w:rsid w:val="008E3707"/>
    <w:rsid w:val="00923358"/>
    <w:rsid w:val="00951DAC"/>
    <w:rsid w:val="00994B99"/>
    <w:rsid w:val="009A0F18"/>
    <w:rsid w:val="009A4456"/>
    <w:rsid w:val="009A4992"/>
    <w:rsid w:val="009C3261"/>
    <w:rsid w:val="009D3DE8"/>
    <w:rsid w:val="009D6372"/>
    <w:rsid w:val="00A0235E"/>
    <w:rsid w:val="00A3517E"/>
    <w:rsid w:val="00A740D0"/>
    <w:rsid w:val="00A830E4"/>
    <w:rsid w:val="00AA05A2"/>
    <w:rsid w:val="00AC0208"/>
    <w:rsid w:val="00AD7CFC"/>
    <w:rsid w:val="00B01960"/>
    <w:rsid w:val="00B12CAF"/>
    <w:rsid w:val="00B14D54"/>
    <w:rsid w:val="00B27CDF"/>
    <w:rsid w:val="00B45457"/>
    <w:rsid w:val="00B51C7E"/>
    <w:rsid w:val="00BB0633"/>
    <w:rsid w:val="00C11C8C"/>
    <w:rsid w:val="00C2100F"/>
    <w:rsid w:val="00C272AD"/>
    <w:rsid w:val="00C30C38"/>
    <w:rsid w:val="00C56D71"/>
    <w:rsid w:val="00C7004C"/>
    <w:rsid w:val="00C710E7"/>
    <w:rsid w:val="00C83F67"/>
    <w:rsid w:val="00CA19CA"/>
    <w:rsid w:val="00CC19C5"/>
    <w:rsid w:val="00CD63EC"/>
    <w:rsid w:val="00CE0F72"/>
    <w:rsid w:val="00D0429A"/>
    <w:rsid w:val="00D23759"/>
    <w:rsid w:val="00D77114"/>
    <w:rsid w:val="00D87454"/>
    <w:rsid w:val="00E3090C"/>
    <w:rsid w:val="00E452F9"/>
    <w:rsid w:val="00E77BDB"/>
    <w:rsid w:val="00EC518A"/>
    <w:rsid w:val="00EF2F8D"/>
    <w:rsid w:val="00F31C89"/>
    <w:rsid w:val="00F43F43"/>
    <w:rsid w:val="00F83FC5"/>
    <w:rsid w:val="00FB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8692225"/>
  <w15:chartTrackingRefBased/>
  <w15:docId w15:val="{CD104BDF-65A0-4818-B3CE-9B6F3AE4D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118C2"/>
    <w:rPr>
      <w:sz w:val="24"/>
      <w:szCs w:val="24"/>
      <w:lang w:val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link w:val="ZkladntextChar"/>
    <w:rsid w:val="00D87454"/>
    <w:pPr>
      <w:spacing w:before="120" w:after="120"/>
      <w:jc w:val="both"/>
    </w:pPr>
    <w:rPr>
      <w:sz w:val="20"/>
      <w:szCs w:val="20"/>
      <w:lang w:val="cs-CZ"/>
    </w:rPr>
  </w:style>
  <w:style w:type="character" w:customStyle="1" w:styleId="ZkladntextChar">
    <w:name w:val="Základní text Char"/>
    <w:link w:val="Zkladntext"/>
    <w:rsid w:val="00D87454"/>
    <w:rPr>
      <w:lang w:val="cs-CZ" w:eastAsia="cs-CZ" w:bidi="ar-SA"/>
    </w:rPr>
  </w:style>
  <w:style w:type="paragraph" w:styleId="Zpat">
    <w:name w:val="footer"/>
    <w:basedOn w:val="Normln"/>
    <w:rsid w:val="002E250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2E250C"/>
  </w:style>
  <w:style w:type="paragraph" w:styleId="Zhlav">
    <w:name w:val="header"/>
    <w:basedOn w:val="Normln"/>
    <w:rsid w:val="002C2AD5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776E7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6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Mezinárodní vztahy a evropská studia, bakalářský stupeň</vt:lpstr>
    </vt:vector>
  </TitlesOfParts>
  <Company>MUP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Mezinárodní vztahy a evropská studia, bakalářský stupeň</dc:title>
  <dc:subject/>
  <dc:creator>Bures</dc:creator>
  <cp:keywords/>
  <cp:lastModifiedBy>Oldřich Bureš</cp:lastModifiedBy>
  <cp:revision>2</cp:revision>
  <cp:lastPrinted>2010-01-13T15:29:00Z</cp:lastPrinted>
  <dcterms:created xsi:type="dcterms:W3CDTF">2024-02-13T15:55:00Z</dcterms:created>
  <dcterms:modified xsi:type="dcterms:W3CDTF">2024-02-13T15:55:00Z</dcterms:modified>
</cp:coreProperties>
</file>